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栖凤社区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清洁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在楼道”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学雷锋志愿大清扫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活动记录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结合爱国卫生运动及“文明城市提质年”的相关工作，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市政中心各支部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联点栖凤社区内</w:t>
      </w:r>
      <w:r>
        <w:rPr>
          <w:rFonts w:hint="eastAsia" w:ascii="仿宋_GB2312" w:hAnsi="仿宋_GB2312" w:eastAsia="仿宋_GB2312" w:cs="仿宋_GB2312"/>
          <w:sz w:val="32"/>
          <w:szCs w:val="32"/>
        </w:rPr>
        <w:t>小区的楼院、楼道、架空层，对商业物业的楼道、对各类宿舍的楼道进行一次全面排查清理。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2700020" cy="2025015"/>
            <wp:effectExtent l="0" t="0" r="5080" b="1333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2700020" cy="2025650"/>
            <wp:effectExtent l="0" t="0" r="5080" b="12700"/>
            <wp:docPr id="2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2700020" cy="2025650"/>
            <wp:effectExtent l="0" t="0" r="5080" b="1270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107BB"/>
    <w:rsid w:val="11776DFD"/>
    <w:rsid w:val="175D4C49"/>
    <w:rsid w:val="263536F7"/>
    <w:rsid w:val="3C8767FE"/>
    <w:rsid w:val="44AA6A80"/>
    <w:rsid w:val="5E8107BB"/>
    <w:rsid w:val="649B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2020-05-27T03:16:00Z</dcterms:created>
  <dc:creator>yeyeyee</dc:creator>
  <cp:lastModifiedBy>乐清</cp:lastModifiedBy>
  <dcterms:modified xsi:type="dcterms:W3CDTF">2021-01-07T08:26:38Z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